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D9" w:rsidRPr="00A47D19" w:rsidRDefault="00A47D19">
      <w:pPr>
        <w:rPr>
          <w:b/>
          <w:sz w:val="40"/>
          <w:szCs w:val="40"/>
          <w:lang w:val="uk-UA"/>
        </w:rPr>
      </w:pPr>
      <w:r>
        <w:t xml:space="preserve">                   </w:t>
      </w:r>
      <w:r>
        <w:rPr>
          <w:sz w:val="40"/>
          <w:szCs w:val="40"/>
          <w:lang w:val="uk-UA"/>
        </w:rPr>
        <w:t xml:space="preserve">       </w:t>
      </w:r>
      <w:r w:rsidRPr="00A47D19">
        <w:rPr>
          <w:b/>
          <w:sz w:val="40"/>
          <w:szCs w:val="40"/>
          <w:lang w:val="uk-UA"/>
        </w:rPr>
        <w:t xml:space="preserve">Вчимося читати різні тексти </w:t>
      </w:r>
      <w:r w:rsidRPr="00A47D19">
        <w:rPr>
          <w:b/>
          <w:sz w:val="40"/>
          <w:szCs w:val="40"/>
        </w:rPr>
        <w:t xml:space="preserve"> </w:t>
      </w:r>
    </w:p>
    <w:p w:rsidR="00A47D19" w:rsidRDefault="009627B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</w:t>
      </w:r>
      <w:r w:rsidR="00A47D19" w:rsidRPr="00A47D19">
        <w:rPr>
          <w:b/>
          <w:sz w:val="36"/>
          <w:szCs w:val="36"/>
          <w:lang w:val="uk-UA"/>
        </w:rPr>
        <w:t>Читання оповідання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1.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Прочитай.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2.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Про що (про кого) в ньому  йде мова?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3.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Що (чи хто) сподобалося?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4.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Прочитай ще раз і подумай, що хотів сказати автор?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5.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Відшукай  відповіді на запитання.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6.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Вибери образні слова, описи.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7.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Склади план.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8.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Перекажи.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9.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Підготуй продовження.</w:t>
      </w:r>
    </w:p>
    <w:p w:rsidR="009627B5" w:rsidRPr="008B0149" w:rsidRDefault="009627B5">
      <w:pPr>
        <w:rPr>
          <w:b/>
          <w:sz w:val="28"/>
          <w:szCs w:val="28"/>
          <w:lang w:val="uk-UA"/>
        </w:rPr>
      </w:pPr>
      <w:r w:rsidRPr="008B0149">
        <w:rPr>
          <w:b/>
          <w:sz w:val="28"/>
          <w:szCs w:val="28"/>
          <w:lang w:val="uk-UA"/>
        </w:rPr>
        <w:t xml:space="preserve"> </w:t>
      </w:r>
    </w:p>
    <w:p w:rsidR="00A47D19" w:rsidRPr="005551AE" w:rsidRDefault="009627B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</w:t>
      </w:r>
      <w:r w:rsidR="00A47D19" w:rsidRPr="005551AE">
        <w:rPr>
          <w:b/>
          <w:sz w:val="36"/>
          <w:szCs w:val="36"/>
          <w:lang w:val="uk-UA"/>
        </w:rPr>
        <w:t>Читання казки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1.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Прочитай.</w:t>
      </w:r>
    </w:p>
    <w:p w:rsidR="00A47D19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2.</w:t>
      </w:r>
      <w:r w:rsidR="00B92663" w:rsidRPr="008B0149">
        <w:rPr>
          <w:sz w:val="28"/>
          <w:szCs w:val="28"/>
          <w:lang w:val="uk-UA"/>
        </w:rPr>
        <w:t xml:space="preserve"> </w:t>
      </w:r>
      <w:r w:rsidR="005A421B" w:rsidRPr="008B0149">
        <w:rPr>
          <w:sz w:val="28"/>
          <w:szCs w:val="28"/>
          <w:lang w:val="uk-UA"/>
        </w:rPr>
        <w:t>Відшукай не</w:t>
      </w:r>
      <w:r w:rsidRPr="008B0149">
        <w:rPr>
          <w:sz w:val="28"/>
          <w:szCs w:val="28"/>
          <w:lang w:val="uk-UA"/>
        </w:rPr>
        <w:t>зрозумілі слова.</w:t>
      </w:r>
    </w:p>
    <w:p w:rsidR="005551AE" w:rsidRPr="008B0149" w:rsidRDefault="00A47D1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3.</w:t>
      </w:r>
      <w:r w:rsidR="00B92663" w:rsidRPr="008B0149">
        <w:rPr>
          <w:sz w:val="28"/>
          <w:szCs w:val="28"/>
          <w:lang w:val="uk-UA"/>
        </w:rPr>
        <w:t xml:space="preserve"> </w:t>
      </w:r>
      <w:r w:rsidR="005551AE" w:rsidRPr="008B0149">
        <w:rPr>
          <w:sz w:val="28"/>
          <w:szCs w:val="28"/>
          <w:lang w:val="uk-UA"/>
        </w:rPr>
        <w:t>Підбери відповідь на запитання.</w:t>
      </w:r>
    </w:p>
    <w:p w:rsidR="005551AE" w:rsidRPr="008B0149" w:rsidRDefault="005551AE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4.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Склади план.</w:t>
      </w:r>
    </w:p>
    <w:p w:rsidR="005551AE" w:rsidRPr="008B0149" w:rsidRDefault="005551AE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5.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Перекажи.</w:t>
      </w:r>
    </w:p>
    <w:p w:rsidR="005551AE" w:rsidRPr="008B0149" w:rsidRDefault="005551AE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6.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Що в казці правдиве, а що вигадане.</w:t>
      </w:r>
    </w:p>
    <w:p w:rsidR="009627B5" w:rsidRDefault="009627B5">
      <w:pPr>
        <w:rPr>
          <w:b/>
          <w:sz w:val="36"/>
          <w:szCs w:val="36"/>
          <w:lang w:val="uk-UA"/>
        </w:rPr>
      </w:pPr>
    </w:p>
    <w:p w:rsidR="009627B5" w:rsidRDefault="009627B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                                                                              </w:t>
      </w:r>
    </w:p>
    <w:p w:rsidR="005551AE" w:rsidRPr="005551AE" w:rsidRDefault="009627B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</w:t>
      </w:r>
      <w:r w:rsidR="005551AE" w:rsidRPr="005551AE">
        <w:rPr>
          <w:b/>
          <w:sz w:val="36"/>
          <w:szCs w:val="36"/>
          <w:lang w:val="uk-UA"/>
        </w:rPr>
        <w:t>Правила читача</w:t>
      </w:r>
    </w:p>
    <w:p w:rsidR="005551AE" w:rsidRPr="008B0149" w:rsidRDefault="005551AE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1.</w:t>
      </w:r>
      <w:r w:rsidR="00B92663" w:rsidRPr="008B0149">
        <w:rPr>
          <w:sz w:val="28"/>
          <w:szCs w:val="28"/>
          <w:lang w:val="uk-UA"/>
        </w:rPr>
        <w:t xml:space="preserve"> </w:t>
      </w:r>
      <w:r w:rsidR="005A421B" w:rsidRPr="008B0149">
        <w:rPr>
          <w:sz w:val="28"/>
          <w:szCs w:val="28"/>
          <w:lang w:val="uk-UA"/>
        </w:rPr>
        <w:t>Намагайтеся читати в</w:t>
      </w:r>
      <w:r w:rsidRPr="008B0149">
        <w:rPr>
          <w:sz w:val="28"/>
          <w:szCs w:val="28"/>
          <w:lang w:val="uk-UA"/>
        </w:rPr>
        <w:t>голос, не поспішай, вдумуйся в зміст прочитаного.</w:t>
      </w:r>
    </w:p>
    <w:p w:rsidR="005551AE" w:rsidRPr="008B0149" w:rsidRDefault="005551AE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lastRenderedPageBreak/>
        <w:t>2.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Зверни увагу на те, як поводяться герої книжок, вчися у них доброго.</w:t>
      </w:r>
    </w:p>
    <w:p w:rsidR="005551AE" w:rsidRPr="008B0149" w:rsidRDefault="005551AE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3.</w:t>
      </w:r>
      <w:r w:rsidR="00B92663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Коли закриватимеш книжку, подумай, чого вона тебе навчила.</w:t>
      </w:r>
    </w:p>
    <w:p w:rsidR="005551AE" w:rsidRPr="008B0149" w:rsidRDefault="005551AE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4.</w:t>
      </w:r>
      <w:r w:rsidR="00D9038A" w:rsidRPr="008B0149">
        <w:rPr>
          <w:sz w:val="28"/>
          <w:szCs w:val="28"/>
          <w:lang w:val="uk-UA"/>
        </w:rPr>
        <w:t xml:space="preserve"> </w:t>
      </w:r>
      <w:r w:rsidRPr="008B0149">
        <w:rPr>
          <w:sz w:val="28"/>
          <w:szCs w:val="28"/>
          <w:lang w:val="uk-UA"/>
        </w:rPr>
        <w:t>Умій берегти книжку.</w:t>
      </w:r>
    </w:p>
    <w:p w:rsidR="009627B5" w:rsidRDefault="009627B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</w:t>
      </w:r>
    </w:p>
    <w:p w:rsidR="005551AE" w:rsidRDefault="009627B5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</w:t>
      </w:r>
      <w:r w:rsidR="005551AE">
        <w:rPr>
          <w:b/>
          <w:sz w:val="36"/>
          <w:szCs w:val="36"/>
          <w:lang w:val="uk-UA"/>
        </w:rPr>
        <w:t>Як працювати з текстом</w:t>
      </w:r>
    </w:p>
    <w:p w:rsidR="005551AE" w:rsidRPr="008B0149" w:rsidRDefault="005551AE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1.</w:t>
      </w:r>
      <w:r w:rsidR="00D9038A" w:rsidRPr="008B0149">
        <w:rPr>
          <w:sz w:val="28"/>
          <w:szCs w:val="28"/>
          <w:lang w:val="uk-UA"/>
        </w:rPr>
        <w:t xml:space="preserve"> </w:t>
      </w:r>
      <w:r w:rsidR="00B92663" w:rsidRPr="008B0149">
        <w:rPr>
          <w:sz w:val="28"/>
          <w:szCs w:val="28"/>
          <w:lang w:val="uk-UA"/>
        </w:rPr>
        <w:t>Встановіть</w:t>
      </w:r>
      <w:r w:rsidRPr="008B0149">
        <w:rPr>
          <w:sz w:val="28"/>
          <w:szCs w:val="28"/>
          <w:lang w:val="uk-UA"/>
        </w:rPr>
        <w:t xml:space="preserve"> за ілюстраціями і назвою тему тексту.</w:t>
      </w:r>
    </w:p>
    <w:p w:rsidR="00D9038A" w:rsidRPr="008B0149" w:rsidRDefault="005551AE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2.</w:t>
      </w:r>
      <w:r w:rsidR="00D9038A" w:rsidRPr="008B0149">
        <w:rPr>
          <w:sz w:val="28"/>
          <w:szCs w:val="28"/>
          <w:lang w:val="uk-UA"/>
        </w:rPr>
        <w:t xml:space="preserve"> Ознайомтесь зі змістом. Не поспішайте під час читання.</w:t>
      </w:r>
    </w:p>
    <w:p w:rsidR="00D9038A" w:rsidRPr="008B0149" w:rsidRDefault="00D9038A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3. Уточніть значення незнайомих слів.</w:t>
      </w:r>
    </w:p>
    <w:p w:rsidR="00D9038A" w:rsidRPr="008B0149" w:rsidRDefault="00D9038A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4.</w:t>
      </w:r>
      <w:r w:rsidR="005A421B" w:rsidRPr="008B0149">
        <w:rPr>
          <w:sz w:val="28"/>
          <w:szCs w:val="28"/>
          <w:lang w:val="uk-UA"/>
        </w:rPr>
        <w:t xml:space="preserve"> Відтворіть зміст прочитаного за</w:t>
      </w:r>
      <w:r w:rsidRPr="008B0149">
        <w:rPr>
          <w:sz w:val="28"/>
          <w:szCs w:val="28"/>
          <w:lang w:val="uk-UA"/>
        </w:rPr>
        <w:t xml:space="preserve"> запитання</w:t>
      </w:r>
      <w:r w:rsidR="005A421B" w:rsidRPr="008B0149">
        <w:rPr>
          <w:sz w:val="28"/>
          <w:szCs w:val="28"/>
          <w:lang w:val="uk-UA"/>
        </w:rPr>
        <w:t>ми</w:t>
      </w:r>
      <w:r w:rsidRPr="008B0149">
        <w:rPr>
          <w:sz w:val="28"/>
          <w:szCs w:val="28"/>
          <w:lang w:val="uk-UA"/>
        </w:rPr>
        <w:t>.</w:t>
      </w:r>
    </w:p>
    <w:p w:rsidR="00D9038A" w:rsidRPr="008B0149" w:rsidRDefault="00D9038A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5. Складіть свої запитання.</w:t>
      </w:r>
    </w:p>
    <w:p w:rsidR="00D9038A" w:rsidRPr="008B0149" w:rsidRDefault="00D9038A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6. Попрацюйте над інтонацією:</w:t>
      </w:r>
    </w:p>
    <w:p w:rsidR="00A47D19" w:rsidRPr="008B0149" w:rsidRDefault="005A421B" w:rsidP="00D9038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з</w:t>
      </w:r>
      <w:r w:rsidR="00D9038A" w:rsidRPr="008B0149">
        <w:rPr>
          <w:sz w:val="28"/>
          <w:szCs w:val="28"/>
          <w:lang w:val="uk-UA"/>
        </w:rPr>
        <w:t>мінюйте ваш голос на розділових знаках;</w:t>
      </w:r>
    </w:p>
    <w:p w:rsidR="00D9038A" w:rsidRPr="008B0149" w:rsidRDefault="005A421B" w:rsidP="00D9038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ч</w:t>
      </w:r>
      <w:r w:rsidR="00D9038A" w:rsidRPr="008B0149">
        <w:rPr>
          <w:sz w:val="28"/>
          <w:szCs w:val="28"/>
          <w:lang w:val="uk-UA"/>
        </w:rPr>
        <w:t>итайте м’яко й голосно;</w:t>
      </w:r>
    </w:p>
    <w:p w:rsidR="00D9038A" w:rsidRPr="008B0149" w:rsidRDefault="005A421B" w:rsidP="00D9038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вкладайте в читання частину душі.</w:t>
      </w:r>
    </w:p>
    <w:p w:rsidR="00D9038A" w:rsidRPr="008B0149" w:rsidRDefault="005A421B" w:rsidP="00D9038A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7. Поміркуйте над прочитаним:</w:t>
      </w:r>
    </w:p>
    <w:p w:rsidR="00D9038A" w:rsidRPr="008B0149" w:rsidRDefault="005A421B" w:rsidP="005A421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Ч</w:t>
      </w:r>
      <w:r w:rsidR="00D9038A" w:rsidRPr="008B0149">
        <w:rPr>
          <w:sz w:val="28"/>
          <w:szCs w:val="28"/>
          <w:lang w:val="uk-UA"/>
        </w:rPr>
        <w:t>им зацікавив твір?</w:t>
      </w:r>
    </w:p>
    <w:p w:rsidR="00D9038A" w:rsidRPr="008B0149" w:rsidRDefault="00D9038A" w:rsidP="005A421B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Чи сподобався він вам?</w:t>
      </w:r>
    </w:p>
    <w:p w:rsidR="00D9038A" w:rsidRPr="008B0149" w:rsidRDefault="00D9038A" w:rsidP="00D9038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Чим?</w:t>
      </w:r>
    </w:p>
    <w:p w:rsidR="00D9038A" w:rsidRPr="008B0149" w:rsidRDefault="00D9038A" w:rsidP="00D9038A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Чого навчив?</w:t>
      </w:r>
    </w:p>
    <w:p w:rsidR="00D9038A" w:rsidRPr="008B0149" w:rsidRDefault="005A421B" w:rsidP="00D9038A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8</w:t>
      </w:r>
      <w:r w:rsidR="00D9038A" w:rsidRPr="008B0149">
        <w:rPr>
          <w:sz w:val="28"/>
          <w:szCs w:val="28"/>
          <w:lang w:val="uk-UA"/>
        </w:rPr>
        <w:t>. Перекажіть твір своїм батькам.</w:t>
      </w:r>
    </w:p>
    <w:p w:rsidR="008B0149" w:rsidRPr="008B0149" w:rsidRDefault="005A421B" w:rsidP="008B014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>9</w:t>
      </w:r>
      <w:r w:rsidR="00D9038A" w:rsidRPr="008B0149">
        <w:rPr>
          <w:sz w:val="28"/>
          <w:szCs w:val="28"/>
          <w:lang w:val="uk-UA"/>
        </w:rPr>
        <w:t>. Намалюй</w:t>
      </w:r>
      <w:r w:rsidR="008B0149" w:rsidRPr="008B0149">
        <w:rPr>
          <w:sz w:val="28"/>
          <w:szCs w:val="28"/>
          <w:lang w:val="uk-UA"/>
        </w:rPr>
        <w:t>те до нього малюнок.</w:t>
      </w:r>
    </w:p>
    <w:p w:rsidR="008B0149" w:rsidRPr="008B0149" w:rsidRDefault="008B0149" w:rsidP="008B0149">
      <w:pPr>
        <w:rPr>
          <w:sz w:val="28"/>
          <w:szCs w:val="28"/>
          <w:lang w:val="uk-UA"/>
        </w:rPr>
      </w:pPr>
      <w:r w:rsidRPr="008B0149">
        <w:rPr>
          <w:sz w:val="28"/>
          <w:szCs w:val="28"/>
          <w:lang w:val="uk-UA"/>
        </w:rPr>
        <w:t xml:space="preserve">                             </w:t>
      </w:r>
    </w:p>
    <w:p w:rsidR="008B0149" w:rsidRDefault="008B0149" w:rsidP="008B0149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Як вивчити вірш </w:t>
      </w:r>
    </w:p>
    <w:p w:rsidR="008B0149" w:rsidRDefault="008B0149" w:rsidP="008B01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1.Починай готувати уроки з вивчення вірша.</w:t>
      </w:r>
    </w:p>
    <w:p w:rsidR="008B0149" w:rsidRDefault="008B0149" w:rsidP="008B01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2.Тихо прочитай вірш. Пам’ятай: читаєш вірш для того, щоб вивчити. З’ясуй усі незрозумілі слова і звороти.</w:t>
      </w:r>
    </w:p>
    <w:p w:rsidR="008B0149" w:rsidRPr="00EB51AC" w:rsidRDefault="008B0149" w:rsidP="008B01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Голосно прочитай вірш. Намагайся відчути його ритм.   </w:t>
      </w:r>
    </w:p>
    <w:p w:rsidR="008B0149" w:rsidRDefault="008B0149" w:rsidP="008B01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B5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Прочитай вірш втретє – голосно і виразно.</w:t>
      </w:r>
    </w:p>
    <w:p w:rsidR="008B0149" w:rsidRDefault="008B0149" w:rsidP="008B01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 дві хвилини повтори вірш уголос напам’ять 2–3 рази, за необхідності зазираючи в текст. Спробуй уявити події, описані у вірші, або його настрій.</w:t>
      </w:r>
    </w:p>
    <w:p w:rsidR="008B0149" w:rsidRDefault="008B0149" w:rsidP="008B01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6.Через три години двічі-тричі повтори вірш, не зазираючи в текст.</w:t>
      </w:r>
    </w:p>
    <w:p w:rsidR="008B0149" w:rsidRDefault="008B0149" w:rsidP="008B01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7.Перед сном ще раз повтори вірш.</w:t>
      </w:r>
    </w:p>
    <w:p w:rsidR="008B0149" w:rsidRPr="00EB51AC" w:rsidRDefault="008B0149" w:rsidP="008B01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8.Наступного ранку спочатку прочитай вірш, а потім розкажи напам’ять.   </w:t>
      </w:r>
    </w:p>
    <w:sectPr w:rsidR="008B0149" w:rsidRPr="00EB51AC" w:rsidSect="0017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39E"/>
    <w:multiLevelType w:val="hybridMultilevel"/>
    <w:tmpl w:val="A2D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273B"/>
    <w:multiLevelType w:val="hybridMultilevel"/>
    <w:tmpl w:val="85F8F33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3CD271CF"/>
    <w:multiLevelType w:val="hybridMultilevel"/>
    <w:tmpl w:val="98B285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D19"/>
    <w:rsid w:val="001762D9"/>
    <w:rsid w:val="005551AE"/>
    <w:rsid w:val="005A421B"/>
    <w:rsid w:val="008B0149"/>
    <w:rsid w:val="009627B5"/>
    <w:rsid w:val="00A47D19"/>
    <w:rsid w:val="00AE063B"/>
    <w:rsid w:val="00B92663"/>
    <w:rsid w:val="00D9038A"/>
    <w:rsid w:val="00E9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2012-01-03T16:44:00Z</dcterms:created>
  <dcterms:modified xsi:type="dcterms:W3CDTF">2012-01-03T17:35:00Z</dcterms:modified>
</cp:coreProperties>
</file>